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27977F9C" w14:textId="158B56DD" w:rsidR="00A520DB" w:rsidRDefault="009961D2" w:rsidP="00145220">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r w:rsidR="00145220" w:rsidRPr="0038547E">
        <w:rPr>
          <w:b/>
          <w:sz w:val="24"/>
          <w:szCs w:val="24"/>
        </w:rPr>
        <w:t xml:space="preserve">Аренда помещения </w:t>
      </w:r>
      <w:r w:rsidR="001952BB">
        <w:rPr>
          <w:b/>
          <w:sz w:val="24"/>
          <w:szCs w:val="24"/>
        </w:rPr>
        <w:t xml:space="preserve">№ 216 </w:t>
      </w:r>
      <w:r w:rsidR="00145220" w:rsidRPr="0038547E">
        <w:rPr>
          <w:b/>
          <w:sz w:val="24"/>
          <w:szCs w:val="24"/>
        </w:rPr>
        <w:t>для проведения физкультурно-оздоровительных программ, Атлетический центр блок 35</w:t>
      </w:r>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4D2BFD46" w:rsidR="0038547E" w:rsidRPr="0038547E" w:rsidRDefault="00AE6FFC" w:rsidP="00EF4641">
      <w:pPr>
        <w:pStyle w:val="BodyText"/>
        <w:spacing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w:t>
      </w:r>
      <w:r w:rsidR="00145220" w:rsidRPr="00145220">
        <w:rPr>
          <w:sz w:val="24"/>
          <w:szCs w:val="24"/>
        </w:rPr>
        <w:t>Аренда помещения</w:t>
      </w:r>
      <w:r w:rsidR="001952BB">
        <w:rPr>
          <w:sz w:val="24"/>
          <w:szCs w:val="24"/>
        </w:rPr>
        <w:t xml:space="preserve"> №216 </w:t>
      </w:r>
      <w:r w:rsidR="00145220" w:rsidRPr="00145220">
        <w:rPr>
          <w:sz w:val="24"/>
          <w:szCs w:val="24"/>
        </w:rPr>
        <w:t xml:space="preserve"> для проведения физкультурно-оздоровительных программ, Атлетический центр блок 35</w:t>
      </w:r>
      <w:r w:rsidR="0038547E" w:rsidRPr="0038547E">
        <w:rPr>
          <w:sz w:val="24"/>
          <w:szCs w:val="24"/>
        </w:rPr>
        <w:t>»</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571017ED"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A605CD">
        <w:rPr>
          <w:sz w:val="24"/>
          <w:szCs w:val="24"/>
        </w:rPr>
        <w:t>30</w:t>
      </w:r>
      <w:r w:rsidR="00AE6FFC" w:rsidRPr="00F3486C">
        <w:rPr>
          <w:sz w:val="24"/>
          <w:szCs w:val="24"/>
        </w:rPr>
        <w:t xml:space="preserve">» мин. местного времени, </w:t>
      </w:r>
      <w:bookmarkStart w:id="0" w:name="_Hlk215760568"/>
      <w:bookmarkStart w:id="1" w:name="_Hlk210039027"/>
      <w:r w:rsidR="00D21819" w:rsidRPr="00F3486C">
        <w:rPr>
          <w:sz w:val="24"/>
          <w:szCs w:val="24"/>
        </w:rPr>
        <w:t>«</w:t>
      </w:r>
      <w:r w:rsidR="00F233B8" w:rsidRPr="00F233B8">
        <w:rPr>
          <w:sz w:val="24"/>
          <w:szCs w:val="24"/>
        </w:rPr>
        <w:t>2</w:t>
      </w:r>
      <w:r w:rsidR="00E06E78" w:rsidRPr="00E06E78">
        <w:rPr>
          <w:sz w:val="24"/>
          <w:szCs w:val="24"/>
        </w:rPr>
        <w:t>4</w:t>
      </w:r>
      <w:r w:rsidR="00D21819" w:rsidRPr="00F3486C">
        <w:rPr>
          <w:sz w:val="24"/>
          <w:szCs w:val="24"/>
        </w:rPr>
        <w:t>»</w:t>
      </w:r>
      <w:r w:rsidR="00792B23" w:rsidRPr="00F3486C">
        <w:rPr>
          <w:sz w:val="24"/>
          <w:szCs w:val="24"/>
        </w:rPr>
        <w:t xml:space="preserve"> </w:t>
      </w:r>
      <w:r w:rsidR="00CE5248">
        <w:rPr>
          <w:sz w:val="24"/>
          <w:szCs w:val="24"/>
        </w:rPr>
        <w:t>дека</w:t>
      </w:r>
      <w:r w:rsidR="007D2479">
        <w:rPr>
          <w:sz w:val="24"/>
          <w:szCs w:val="24"/>
        </w:rPr>
        <w:t>бря</w:t>
      </w:r>
      <w:r w:rsidR="00D21819" w:rsidRPr="00F3486C">
        <w:rPr>
          <w:sz w:val="24"/>
          <w:szCs w:val="24"/>
        </w:rPr>
        <w:t xml:space="preserve"> </w:t>
      </w:r>
      <w:bookmarkEnd w:id="0"/>
      <w:r w:rsidR="00651CEA" w:rsidRPr="00F3486C">
        <w:rPr>
          <w:sz w:val="24"/>
          <w:szCs w:val="24"/>
        </w:rPr>
        <w:t>202</w:t>
      </w:r>
      <w:r w:rsidR="00424B57">
        <w:rPr>
          <w:sz w:val="24"/>
          <w:szCs w:val="24"/>
        </w:rPr>
        <w:t>5</w:t>
      </w:r>
      <w:r w:rsidR="00AE6FFC" w:rsidRPr="00F3486C">
        <w:rPr>
          <w:sz w:val="24"/>
          <w:szCs w:val="24"/>
        </w:rPr>
        <w:t xml:space="preserve"> года</w:t>
      </w:r>
      <w:bookmarkEnd w:id="1"/>
      <w:r w:rsidR="00AE6FFC" w:rsidRPr="00F3486C">
        <w:rPr>
          <w:sz w:val="24"/>
          <w:szCs w:val="24"/>
        </w:rPr>
        <w:t xml:space="preserve">,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108F30F5"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CE5248" w:rsidRPr="00F3486C">
        <w:rPr>
          <w:sz w:val="24"/>
          <w:szCs w:val="24"/>
        </w:rPr>
        <w:t>«</w:t>
      </w:r>
      <w:r w:rsidR="00F233B8" w:rsidRPr="00F233B8">
        <w:rPr>
          <w:sz w:val="24"/>
          <w:szCs w:val="24"/>
        </w:rPr>
        <w:t>2</w:t>
      </w:r>
      <w:r w:rsidR="00E06E78" w:rsidRPr="00E06E78">
        <w:rPr>
          <w:sz w:val="24"/>
          <w:szCs w:val="24"/>
        </w:rPr>
        <w:t>4</w:t>
      </w:r>
      <w:r w:rsidR="00CE5248" w:rsidRPr="00F3486C">
        <w:rPr>
          <w:sz w:val="24"/>
          <w:szCs w:val="24"/>
        </w:rPr>
        <w:t xml:space="preserve">» </w:t>
      </w:r>
      <w:r w:rsidR="00CE5248">
        <w:rPr>
          <w:sz w:val="24"/>
          <w:szCs w:val="24"/>
        </w:rPr>
        <w:t>декабря</w:t>
      </w:r>
      <w:r w:rsidR="00CE5248" w:rsidRPr="00F3486C">
        <w:rPr>
          <w:sz w:val="24"/>
          <w:szCs w:val="24"/>
        </w:rPr>
        <w:t xml:space="preserve"> </w:t>
      </w:r>
      <w:r w:rsidR="007D2479" w:rsidRPr="007D2479">
        <w:rPr>
          <w:sz w:val="24"/>
          <w:szCs w:val="24"/>
        </w:rPr>
        <w:t xml:space="preserve">2025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798BEC49"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D179FE" w:rsidRPr="00AA0C6A">
        <w:rPr>
          <w:sz w:val="24"/>
          <w:szCs w:val="24"/>
        </w:rPr>
        <w:t>168</w:t>
      </w:r>
      <w:r w:rsidR="00D179FE" w:rsidRPr="00AA0C6A">
        <w:rPr>
          <w:sz w:val="24"/>
          <w:szCs w:val="24"/>
          <w:lang w:val="kk-KZ"/>
        </w:rPr>
        <w:t>,37</w:t>
      </w:r>
      <w:r w:rsidR="00D179FE" w:rsidRPr="00AA0C6A">
        <w:rPr>
          <w:sz w:val="24"/>
          <w:szCs w:val="24"/>
        </w:rPr>
        <w:t xml:space="preserve"> кв.м.</w:t>
      </w:r>
      <w:r w:rsidR="00EF4641">
        <w:rPr>
          <w:bCs/>
          <w:sz w:val="24"/>
          <w:szCs w:val="24"/>
        </w:rPr>
        <w:t xml:space="preserve">. </w:t>
      </w:r>
      <w:r w:rsidR="0038547E" w:rsidRPr="00112AD0">
        <w:rPr>
          <w:sz w:val="24"/>
          <w:szCs w:val="24"/>
        </w:rPr>
        <w:t>расположенное по адресу: г. Астана, пр. Кабанбай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r w:rsidR="0038547E">
        <w:rPr>
          <w:sz w:val="24"/>
          <w:szCs w:val="24"/>
          <w:lang w:val="kk-KZ"/>
        </w:rPr>
        <w:t xml:space="preserve">Атлетический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F3486C">
      <w:pPr>
        <w:pStyle w:val="BodyText"/>
        <w:spacing w:after="0" w:line="240" w:lineRule="auto"/>
        <w:ind w:left="1211"/>
        <w:rPr>
          <w:b/>
          <w:sz w:val="24"/>
          <w:szCs w:val="24"/>
        </w:rPr>
      </w:pPr>
    </w:p>
    <w:p w14:paraId="7D26ED3A" w14:textId="77777777" w:rsidR="00145220" w:rsidRPr="00112AD0" w:rsidRDefault="00DE416B" w:rsidP="00145220">
      <w:pPr>
        <w:pStyle w:val="BodyText"/>
        <w:tabs>
          <w:tab w:val="left" w:pos="993"/>
        </w:tabs>
        <w:spacing w:after="0" w:line="240" w:lineRule="auto"/>
        <w:ind w:left="709"/>
        <w:rPr>
          <w:sz w:val="24"/>
          <w:szCs w:val="24"/>
        </w:rPr>
      </w:pPr>
      <w:r>
        <w:rPr>
          <w:sz w:val="24"/>
          <w:szCs w:val="24"/>
        </w:rPr>
        <w:t xml:space="preserve">8. </w:t>
      </w:r>
      <w:r w:rsidR="00145220" w:rsidRPr="00112AD0">
        <w:rPr>
          <w:sz w:val="24"/>
          <w:szCs w:val="24"/>
        </w:rPr>
        <w:t>Срок имущественного найма (аренды): 1 (один) календарный год.</w:t>
      </w:r>
    </w:p>
    <w:p w14:paraId="304C9C7D" w14:textId="47498D0F" w:rsidR="0038547E" w:rsidRPr="00112AD0" w:rsidRDefault="00145220" w:rsidP="00145220">
      <w:pPr>
        <w:pStyle w:val="BodyText"/>
        <w:tabs>
          <w:tab w:val="left" w:pos="993"/>
        </w:tabs>
        <w:spacing w:after="0" w:line="240" w:lineRule="auto"/>
        <w:ind w:left="709"/>
        <w:rPr>
          <w:sz w:val="24"/>
          <w:szCs w:val="24"/>
        </w:rPr>
      </w:pPr>
      <w:r>
        <w:rPr>
          <w:bCs/>
          <w:sz w:val="24"/>
          <w:szCs w:val="24"/>
        </w:rPr>
        <w:t xml:space="preserve">9. </w:t>
      </w:r>
      <w:r w:rsidRPr="00112AD0">
        <w:rPr>
          <w:bCs/>
          <w:sz w:val="24"/>
          <w:szCs w:val="24"/>
        </w:rPr>
        <w:t xml:space="preserve">Арендная плата за один час оставляет </w:t>
      </w:r>
      <w:r>
        <w:rPr>
          <w:bCs/>
          <w:sz w:val="24"/>
          <w:szCs w:val="24"/>
        </w:rPr>
        <w:t>не менее 9</w:t>
      </w:r>
      <w:r w:rsidRPr="00112AD0">
        <w:rPr>
          <w:bCs/>
          <w:sz w:val="24"/>
          <w:szCs w:val="24"/>
        </w:rPr>
        <w:t xml:space="preserve"> 000 тенге с учетом НДС</w:t>
      </w:r>
    </w:p>
    <w:p w14:paraId="015580DC" w14:textId="77777777" w:rsidR="00145220" w:rsidRDefault="00145220" w:rsidP="00F3486C">
      <w:pPr>
        <w:pStyle w:val="BodyText"/>
        <w:spacing w:after="0" w:line="240" w:lineRule="auto"/>
        <w:ind w:left="709"/>
        <w:jc w:val="center"/>
        <w:rPr>
          <w:bCs/>
          <w:sz w:val="24"/>
          <w:szCs w:val="24"/>
        </w:rPr>
      </w:pPr>
    </w:p>
    <w:p w14:paraId="03005CF2" w14:textId="26ED86B4"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77777777"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подписания  протокола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r w:rsidR="00C53C61" w:rsidRPr="00731EE7">
          <w:rPr>
            <w:rStyle w:val="Hyperlink"/>
            <w:bCs/>
          </w:rPr>
          <w:t>edu</w:t>
        </w:r>
        <w:r w:rsidR="00C53C61" w:rsidRPr="00731EE7">
          <w:rPr>
            <w:rStyle w:val="Hyperlink"/>
            <w:bCs/>
            <w:lang w:val="ru-RU"/>
          </w:rPr>
          <w:t>.</w:t>
        </w:r>
        <w:r w:rsidR="00C53C61" w:rsidRPr="00731EE7">
          <w:rPr>
            <w:rStyle w:val="Hyperlink"/>
            <w:bCs/>
          </w:rPr>
          <w:t>kz</w:t>
        </w:r>
      </w:hyperlink>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00B6FFB6" w14:textId="77777777" w:rsidR="00E0197A" w:rsidRPr="00E4161E" w:rsidRDefault="00E0197A" w:rsidP="00E0197A">
      <w:pPr>
        <w:spacing w:line="240" w:lineRule="auto"/>
        <w:ind w:left="5954"/>
        <w:jc w:val="right"/>
        <w:rPr>
          <w:bCs/>
          <w:sz w:val="24"/>
          <w:szCs w:val="24"/>
        </w:rPr>
      </w:pPr>
      <w:r w:rsidRPr="00E4161E">
        <w:rPr>
          <w:bCs/>
          <w:sz w:val="24"/>
          <w:szCs w:val="24"/>
        </w:rPr>
        <w:lastRenderedPageBreak/>
        <w:t>Приложение 1</w:t>
      </w:r>
    </w:p>
    <w:p w14:paraId="077CAC7B" w14:textId="77777777" w:rsidR="00E0197A" w:rsidRPr="00E4161E" w:rsidRDefault="00E0197A" w:rsidP="00E0197A">
      <w:pPr>
        <w:pStyle w:val="Title"/>
        <w:ind w:left="5954"/>
        <w:jc w:val="right"/>
        <w:rPr>
          <w:b w:val="0"/>
          <w:color w:val="00000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к объявлению  по проведению конкурса «</w:t>
      </w:r>
      <w:r w:rsidRPr="00BD684E">
        <w:rPr>
          <w:b w:val="0"/>
          <w:sz w:val="24"/>
        </w:rPr>
        <w:t>Аренда помещения для проведения физкультурно-оздоровительных программ, Атлетический центр блок 35</w:t>
      </w:r>
      <w:r w:rsidRPr="00F95712">
        <w:rPr>
          <w:b w:val="0"/>
          <w:sz w:val="24"/>
        </w:rPr>
        <w:t>»</w:t>
      </w:r>
    </w:p>
    <w:p w14:paraId="54F1A979" w14:textId="77777777" w:rsidR="00E0197A" w:rsidRPr="00E4161E" w:rsidRDefault="00E0197A" w:rsidP="00E0197A">
      <w:pPr>
        <w:spacing w:line="240" w:lineRule="auto"/>
        <w:ind w:firstLine="567"/>
        <w:rPr>
          <w:b/>
          <w:color w:val="000000"/>
          <w:sz w:val="24"/>
          <w:szCs w:val="24"/>
        </w:rPr>
      </w:pPr>
    </w:p>
    <w:p w14:paraId="55FF748A" w14:textId="08F8F9B8" w:rsidR="00E0197A" w:rsidRPr="00E4161E" w:rsidRDefault="00E0197A" w:rsidP="00E0197A">
      <w:pPr>
        <w:spacing w:line="240" w:lineRule="auto"/>
        <w:jc w:val="center"/>
        <w:rPr>
          <w:b/>
          <w:sz w:val="24"/>
          <w:szCs w:val="24"/>
        </w:rPr>
      </w:pPr>
      <w:r w:rsidRPr="00E4161E">
        <w:rPr>
          <w:b/>
          <w:sz w:val="24"/>
          <w:szCs w:val="24"/>
        </w:rPr>
        <w:t>Техническая спецификация «</w:t>
      </w:r>
      <w:r w:rsidRPr="00BD684E">
        <w:rPr>
          <w:b/>
          <w:sz w:val="24"/>
          <w:szCs w:val="24"/>
        </w:rPr>
        <w:t xml:space="preserve">Аренда помещения </w:t>
      </w:r>
      <w:r w:rsidR="006C2CA5">
        <w:rPr>
          <w:b/>
          <w:sz w:val="24"/>
          <w:szCs w:val="24"/>
        </w:rPr>
        <w:t xml:space="preserve">№ 216 </w:t>
      </w:r>
      <w:r w:rsidRPr="00BD684E">
        <w:rPr>
          <w:b/>
          <w:sz w:val="24"/>
          <w:szCs w:val="24"/>
        </w:rPr>
        <w:t>для проведения физкультурно-оздоровительных программ, Атлетический центр блок 35</w:t>
      </w:r>
      <w:r w:rsidRPr="00E4161E">
        <w:rPr>
          <w:b/>
          <w:sz w:val="24"/>
          <w:szCs w:val="24"/>
        </w:rPr>
        <w:t>»</w:t>
      </w:r>
    </w:p>
    <w:p w14:paraId="4426B1BE" w14:textId="77777777" w:rsidR="00E0197A" w:rsidRPr="00E4161E" w:rsidRDefault="00E0197A" w:rsidP="00E0197A">
      <w:pPr>
        <w:spacing w:line="240" w:lineRule="auto"/>
        <w:jc w:val="center"/>
        <w:rPr>
          <w:b/>
          <w:sz w:val="24"/>
          <w:szCs w:val="24"/>
        </w:rPr>
      </w:pPr>
    </w:p>
    <w:p w14:paraId="1B7D972C" w14:textId="77777777" w:rsidR="00E0197A" w:rsidRDefault="00E0197A" w:rsidP="00E0197A">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Pr="00BD684E">
        <w:rPr>
          <w:sz w:val="24"/>
          <w:szCs w:val="24"/>
        </w:rPr>
        <w:t>Аренда помещения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E0197A" w:rsidRPr="00112AD0" w14:paraId="12C6AC91" w14:textId="77777777" w:rsidTr="00532821">
        <w:trPr>
          <w:trHeight w:val="1040"/>
          <w:jc w:val="center"/>
        </w:trPr>
        <w:tc>
          <w:tcPr>
            <w:tcW w:w="309" w:type="pct"/>
            <w:vAlign w:val="center"/>
          </w:tcPr>
          <w:p w14:paraId="3C1D41F6" w14:textId="77777777" w:rsidR="00E0197A" w:rsidRPr="00112AD0" w:rsidRDefault="00E0197A" w:rsidP="00532821">
            <w:pPr>
              <w:spacing w:line="240" w:lineRule="auto"/>
              <w:jc w:val="center"/>
              <w:rPr>
                <w:b/>
                <w:bCs/>
                <w:caps/>
                <w:sz w:val="24"/>
                <w:szCs w:val="24"/>
              </w:rPr>
            </w:pPr>
            <w:r w:rsidRPr="00112AD0">
              <w:rPr>
                <w:b/>
                <w:bCs/>
                <w:sz w:val="24"/>
                <w:szCs w:val="24"/>
              </w:rPr>
              <w:t>№</w:t>
            </w:r>
          </w:p>
        </w:tc>
        <w:tc>
          <w:tcPr>
            <w:tcW w:w="949" w:type="pct"/>
            <w:vAlign w:val="center"/>
          </w:tcPr>
          <w:p w14:paraId="49783F14" w14:textId="77777777" w:rsidR="00E0197A" w:rsidRPr="00112AD0" w:rsidRDefault="00E0197A" w:rsidP="00532821">
            <w:pPr>
              <w:spacing w:line="240" w:lineRule="auto"/>
              <w:jc w:val="center"/>
              <w:rPr>
                <w:b/>
                <w:bCs/>
                <w:sz w:val="24"/>
                <w:szCs w:val="24"/>
                <w:lang w:val="kk-KZ"/>
              </w:rPr>
            </w:pPr>
          </w:p>
          <w:p w14:paraId="2518AB66" w14:textId="77777777" w:rsidR="00E0197A" w:rsidRPr="00112AD0" w:rsidRDefault="00E0197A" w:rsidP="00532821">
            <w:pPr>
              <w:spacing w:line="240" w:lineRule="auto"/>
              <w:jc w:val="center"/>
              <w:rPr>
                <w:b/>
                <w:bCs/>
                <w:caps/>
                <w:sz w:val="24"/>
                <w:szCs w:val="24"/>
              </w:rPr>
            </w:pPr>
            <w:r w:rsidRPr="00112AD0">
              <w:rPr>
                <w:b/>
                <w:bCs/>
                <w:sz w:val="24"/>
                <w:szCs w:val="24"/>
                <w:lang w:val="kk-KZ"/>
              </w:rPr>
              <w:t>Наименование аренды</w:t>
            </w:r>
          </w:p>
        </w:tc>
        <w:tc>
          <w:tcPr>
            <w:tcW w:w="347" w:type="pct"/>
            <w:vAlign w:val="center"/>
          </w:tcPr>
          <w:p w14:paraId="3E742652" w14:textId="77777777" w:rsidR="00E0197A" w:rsidRPr="00112AD0" w:rsidRDefault="00E0197A" w:rsidP="00532821">
            <w:pPr>
              <w:spacing w:line="240" w:lineRule="auto"/>
              <w:jc w:val="center"/>
              <w:rPr>
                <w:b/>
                <w:sz w:val="24"/>
                <w:szCs w:val="24"/>
              </w:rPr>
            </w:pPr>
            <w:r w:rsidRPr="00112AD0">
              <w:rPr>
                <w:b/>
                <w:sz w:val="24"/>
                <w:szCs w:val="24"/>
              </w:rPr>
              <w:t>Ед. изм.</w:t>
            </w:r>
          </w:p>
        </w:tc>
        <w:tc>
          <w:tcPr>
            <w:tcW w:w="628" w:type="pct"/>
            <w:vAlign w:val="center"/>
          </w:tcPr>
          <w:p w14:paraId="08EEEF75" w14:textId="77777777" w:rsidR="00E0197A" w:rsidRPr="00112AD0" w:rsidRDefault="00E0197A" w:rsidP="00532821">
            <w:pPr>
              <w:spacing w:line="240" w:lineRule="auto"/>
              <w:jc w:val="center"/>
              <w:rPr>
                <w:b/>
                <w:bCs/>
                <w:sz w:val="24"/>
                <w:szCs w:val="24"/>
              </w:rPr>
            </w:pPr>
            <w:r w:rsidRPr="00112AD0">
              <w:rPr>
                <w:b/>
                <w:bCs/>
                <w:sz w:val="24"/>
                <w:szCs w:val="24"/>
              </w:rPr>
              <w:t>Кол-во</w:t>
            </w:r>
          </w:p>
        </w:tc>
        <w:tc>
          <w:tcPr>
            <w:tcW w:w="576" w:type="pct"/>
          </w:tcPr>
          <w:p w14:paraId="516522E9" w14:textId="77777777" w:rsidR="00E0197A" w:rsidRPr="00112AD0" w:rsidRDefault="00E0197A" w:rsidP="00532821">
            <w:pPr>
              <w:spacing w:line="240" w:lineRule="auto"/>
              <w:jc w:val="center"/>
              <w:rPr>
                <w:b/>
                <w:sz w:val="24"/>
                <w:szCs w:val="24"/>
              </w:rPr>
            </w:pPr>
          </w:p>
          <w:p w14:paraId="2FF92275" w14:textId="77777777" w:rsidR="00E0197A" w:rsidRPr="00112AD0" w:rsidRDefault="00E0197A" w:rsidP="00532821">
            <w:pPr>
              <w:spacing w:line="240" w:lineRule="auto"/>
              <w:jc w:val="center"/>
              <w:rPr>
                <w:b/>
                <w:sz w:val="24"/>
                <w:szCs w:val="24"/>
              </w:rPr>
            </w:pPr>
            <w:r w:rsidRPr="00112AD0">
              <w:rPr>
                <w:b/>
                <w:sz w:val="24"/>
                <w:szCs w:val="24"/>
              </w:rPr>
              <w:t>Сроки аренды</w:t>
            </w:r>
          </w:p>
        </w:tc>
        <w:tc>
          <w:tcPr>
            <w:tcW w:w="1069" w:type="pct"/>
          </w:tcPr>
          <w:p w14:paraId="03ABA5DE" w14:textId="77777777" w:rsidR="00E0197A" w:rsidRPr="00112AD0" w:rsidRDefault="00E0197A" w:rsidP="00532821">
            <w:pPr>
              <w:spacing w:line="240" w:lineRule="auto"/>
              <w:jc w:val="center"/>
              <w:rPr>
                <w:b/>
                <w:sz w:val="24"/>
                <w:szCs w:val="24"/>
              </w:rPr>
            </w:pPr>
            <w:r w:rsidRPr="00112AD0">
              <w:rPr>
                <w:b/>
                <w:sz w:val="24"/>
                <w:szCs w:val="24"/>
              </w:rPr>
              <w:t>Цена в час, в тенге с учетом НДС</w:t>
            </w:r>
          </w:p>
        </w:tc>
        <w:tc>
          <w:tcPr>
            <w:tcW w:w="1122" w:type="pct"/>
          </w:tcPr>
          <w:p w14:paraId="6B06F470" w14:textId="77777777" w:rsidR="00E0197A" w:rsidRPr="00112AD0" w:rsidRDefault="00E0197A" w:rsidP="00532821">
            <w:pPr>
              <w:spacing w:line="240" w:lineRule="auto"/>
              <w:jc w:val="center"/>
              <w:rPr>
                <w:b/>
                <w:sz w:val="24"/>
                <w:szCs w:val="24"/>
              </w:rPr>
            </w:pPr>
          </w:p>
          <w:p w14:paraId="04DC4EC6" w14:textId="77777777" w:rsidR="00E0197A" w:rsidRPr="00112AD0" w:rsidRDefault="00E0197A" w:rsidP="00532821">
            <w:pPr>
              <w:spacing w:line="240" w:lineRule="auto"/>
              <w:jc w:val="center"/>
              <w:rPr>
                <w:b/>
                <w:bCs/>
                <w:sz w:val="24"/>
                <w:szCs w:val="24"/>
              </w:rPr>
            </w:pPr>
            <w:r w:rsidRPr="00112AD0">
              <w:rPr>
                <w:b/>
                <w:sz w:val="24"/>
                <w:szCs w:val="24"/>
              </w:rPr>
              <w:t>Местонахождение</w:t>
            </w:r>
          </w:p>
        </w:tc>
      </w:tr>
      <w:tr w:rsidR="00E0197A" w:rsidRPr="00112AD0" w14:paraId="3BA9E29B" w14:textId="77777777" w:rsidTr="00532821">
        <w:trPr>
          <w:trHeight w:val="1136"/>
          <w:jc w:val="center"/>
        </w:trPr>
        <w:tc>
          <w:tcPr>
            <w:tcW w:w="309" w:type="pct"/>
            <w:vAlign w:val="center"/>
          </w:tcPr>
          <w:p w14:paraId="6AD6F7B6" w14:textId="77777777" w:rsidR="00E0197A" w:rsidRPr="00112AD0" w:rsidRDefault="00E0197A" w:rsidP="00532821">
            <w:pPr>
              <w:spacing w:line="240" w:lineRule="auto"/>
              <w:jc w:val="center"/>
              <w:rPr>
                <w:bCs/>
                <w:sz w:val="24"/>
                <w:szCs w:val="24"/>
              </w:rPr>
            </w:pPr>
            <w:r w:rsidRPr="00112AD0">
              <w:rPr>
                <w:bCs/>
                <w:sz w:val="24"/>
                <w:szCs w:val="24"/>
              </w:rPr>
              <w:t>1</w:t>
            </w:r>
          </w:p>
        </w:tc>
        <w:tc>
          <w:tcPr>
            <w:tcW w:w="949" w:type="pct"/>
            <w:vAlign w:val="center"/>
          </w:tcPr>
          <w:p w14:paraId="53E9F46E" w14:textId="57E8D5B5" w:rsidR="00E0197A" w:rsidRPr="00112AD0" w:rsidRDefault="00E0197A" w:rsidP="00532821">
            <w:pPr>
              <w:spacing w:line="240" w:lineRule="auto"/>
              <w:jc w:val="center"/>
              <w:rPr>
                <w:sz w:val="24"/>
                <w:szCs w:val="24"/>
              </w:rPr>
            </w:pPr>
            <w:r w:rsidRPr="00146E4E">
              <w:rPr>
                <w:b/>
                <w:sz w:val="24"/>
                <w:szCs w:val="24"/>
              </w:rPr>
              <w:t>Аренда помещения</w:t>
            </w:r>
            <w:r w:rsidR="006C2CA5">
              <w:rPr>
                <w:b/>
                <w:sz w:val="24"/>
                <w:szCs w:val="24"/>
              </w:rPr>
              <w:t xml:space="preserve"> № 216 </w:t>
            </w:r>
            <w:r w:rsidRPr="00146E4E">
              <w:rPr>
                <w:b/>
                <w:sz w:val="24"/>
                <w:szCs w:val="24"/>
              </w:rPr>
              <w:t>ля проведения физкультурно-оздоровительных программ, Атлетический центр блок 35</w:t>
            </w:r>
          </w:p>
        </w:tc>
        <w:tc>
          <w:tcPr>
            <w:tcW w:w="347" w:type="pct"/>
            <w:vAlign w:val="center"/>
          </w:tcPr>
          <w:p w14:paraId="51530EC7" w14:textId="77777777" w:rsidR="00E0197A" w:rsidRPr="00112AD0" w:rsidRDefault="00E0197A" w:rsidP="00532821">
            <w:pPr>
              <w:spacing w:line="240" w:lineRule="auto"/>
              <w:jc w:val="center"/>
              <w:rPr>
                <w:sz w:val="24"/>
                <w:szCs w:val="24"/>
              </w:rPr>
            </w:pPr>
            <w:r w:rsidRPr="00112AD0">
              <w:rPr>
                <w:sz w:val="24"/>
                <w:szCs w:val="24"/>
              </w:rPr>
              <w:t>м</w:t>
            </w:r>
            <w:r w:rsidRPr="00112AD0">
              <w:rPr>
                <w:sz w:val="24"/>
                <w:szCs w:val="24"/>
                <w:vertAlign w:val="superscript"/>
              </w:rPr>
              <w:t>2</w:t>
            </w:r>
          </w:p>
        </w:tc>
        <w:tc>
          <w:tcPr>
            <w:tcW w:w="628" w:type="pct"/>
            <w:vAlign w:val="center"/>
          </w:tcPr>
          <w:p w14:paraId="7A6ADAEE" w14:textId="39C767F1" w:rsidR="00E0197A" w:rsidRPr="00112AD0" w:rsidRDefault="00B623EE" w:rsidP="00532821">
            <w:pPr>
              <w:spacing w:line="240" w:lineRule="auto"/>
              <w:jc w:val="center"/>
              <w:rPr>
                <w:bCs/>
                <w:sz w:val="24"/>
                <w:szCs w:val="24"/>
                <w:lang w:val="en-US"/>
              </w:rPr>
            </w:pPr>
            <w:r w:rsidRPr="00AA0C6A">
              <w:rPr>
                <w:sz w:val="24"/>
                <w:szCs w:val="24"/>
              </w:rPr>
              <w:t>168</w:t>
            </w:r>
            <w:r w:rsidRPr="00AA0C6A">
              <w:rPr>
                <w:sz w:val="24"/>
                <w:szCs w:val="24"/>
                <w:lang w:val="kk-KZ"/>
              </w:rPr>
              <w:t>,37</w:t>
            </w:r>
            <w:r w:rsidRPr="00AA0C6A">
              <w:rPr>
                <w:sz w:val="24"/>
                <w:szCs w:val="24"/>
              </w:rPr>
              <w:t xml:space="preserve"> кв.м.</w:t>
            </w:r>
          </w:p>
        </w:tc>
        <w:tc>
          <w:tcPr>
            <w:tcW w:w="576" w:type="pct"/>
            <w:vAlign w:val="center"/>
          </w:tcPr>
          <w:p w14:paraId="705DD937" w14:textId="77777777" w:rsidR="00E0197A" w:rsidRPr="00112AD0" w:rsidRDefault="00E0197A" w:rsidP="00532821">
            <w:pPr>
              <w:spacing w:line="240" w:lineRule="auto"/>
              <w:jc w:val="center"/>
              <w:rPr>
                <w:sz w:val="24"/>
                <w:szCs w:val="24"/>
              </w:rPr>
            </w:pPr>
            <w:r w:rsidRPr="00112AD0">
              <w:rPr>
                <w:bCs/>
                <w:sz w:val="24"/>
                <w:szCs w:val="24"/>
              </w:rPr>
              <w:t xml:space="preserve">1 календарный год  </w:t>
            </w:r>
          </w:p>
        </w:tc>
        <w:tc>
          <w:tcPr>
            <w:tcW w:w="1069" w:type="pct"/>
            <w:vAlign w:val="center"/>
          </w:tcPr>
          <w:p w14:paraId="5B62FD74" w14:textId="0861FE84" w:rsidR="00E0197A" w:rsidRPr="00112AD0" w:rsidRDefault="00E0197A" w:rsidP="00532821">
            <w:pPr>
              <w:spacing w:line="240" w:lineRule="auto"/>
              <w:jc w:val="center"/>
              <w:rPr>
                <w:sz w:val="24"/>
                <w:szCs w:val="24"/>
                <w:lang w:val="en-US"/>
              </w:rPr>
            </w:pPr>
            <w:r>
              <w:rPr>
                <w:sz w:val="24"/>
                <w:szCs w:val="24"/>
              </w:rPr>
              <w:t>Не менее 9 </w:t>
            </w:r>
            <w:r w:rsidRPr="00112AD0">
              <w:rPr>
                <w:sz w:val="24"/>
                <w:szCs w:val="24"/>
              </w:rPr>
              <w:t>000</w:t>
            </w:r>
            <w:r>
              <w:rPr>
                <w:sz w:val="24"/>
                <w:szCs w:val="24"/>
              </w:rPr>
              <w:t xml:space="preserve"> (девять тысяч)</w:t>
            </w:r>
          </w:p>
        </w:tc>
        <w:tc>
          <w:tcPr>
            <w:tcW w:w="1122" w:type="pct"/>
          </w:tcPr>
          <w:p w14:paraId="7FA22952" w14:textId="77777777" w:rsidR="00E0197A" w:rsidRPr="00112AD0" w:rsidRDefault="00E0197A" w:rsidP="00532821">
            <w:pPr>
              <w:spacing w:line="240" w:lineRule="auto"/>
              <w:rPr>
                <w:sz w:val="24"/>
                <w:szCs w:val="24"/>
              </w:rPr>
            </w:pPr>
          </w:p>
          <w:p w14:paraId="0B183B5C" w14:textId="77777777" w:rsidR="00E0197A" w:rsidRPr="00112AD0" w:rsidRDefault="00E0197A" w:rsidP="00532821">
            <w:pPr>
              <w:spacing w:line="240" w:lineRule="auto"/>
              <w:jc w:val="center"/>
              <w:rPr>
                <w:sz w:val="24"/>
                <w:szCs w:val="24"/>
              </w:rPr>
            </w:pPr>
            <w:r w:rsidRPr="00112AD0">
              <w:rPr>
                <w:sz w:val="24"/>
                <w:szCs w:val="24"/>
              </w:rPr>
              <w:t>г. А</w:t>
            </w:r>
            <w:r>
              <w:rPr>
                <w:sz w:val="24"/>
                <w:szCs w:val="24"/>
              </w:rPr>
              <w:t>стана, пр. Кабанбай батыра 53к3</w:t>
            </w:r>
            <w:r w:rsidRPr="00112AD0">
              <w:rPr>
                <w:sz w:val="24"/>
                <w:szCs w:val="24"/>
              </w:rPr>
              <w:t xml:space="preserve">, </w:t>
            </w:r>
            <w:r w:rsidRPr="00112AD0">
              <w:rPr>
                <w:sz w:val="24"/>
                <w:szCs w:val="24"/>
                <w:lang w:val="kk-KZ"/>
              </w:rPr>
              <w:t>Блок 3</w:t>
            </w:r>
            <w:r>
              <w:rPr>
                <w:sz w:val="24"/>
                <w:szCs w:val="24"/>
                <w:lang w:val="kk-KZ"/>
              </w:rPr>
              <w:t>5</w:t>
            </w:r>
            <w:r w:rsidRPr="00112AD0">
              <w:rPr>
                <w:sz w:val="24"/>
                <w:szCs w:val="24"/>
                <w:lang w:val="kk-KZ"/>
              </w:rPr>
              <w:t xml:space="preserve"> (</w:t>
            </w:r>
            <w:r>
              <w:rPr>
                <w:sz w:val="24"/>
                <w:szCs w:val="24"/>
                <w:lang w:val="kk-KZ"/>
              </w:rPr>
              <w:t xml:space="preserve">Атлетический </w:t>
            </w:r>
            <w:r w:rsidRPr="00112AD0">
              <w:rPr>
                <w:sz w:val="24"/>
                <w:szCs w:val="24"/>
                <w:lang w:val="kk-KZ"/>
              </w:rPr>
              <w:t>центр).</w:t>
            </w:r>
          </w:p>
        </w:tc>
      </w:tr>
    </w:tbl>
    <w:p w14:paraId="7F673842" w14:textId="77777777" w:rsidR="00E0197A" w:rsidRPr="00E4161E" w:rsidRDefault="00E0197A" w:rsidP="00E0197A">
      <w:pPr>
        <w:spacing w:line="240" w:lineRule="auto"/>
        <w:rPr>
          <w:bCs/>
          <w:sz w:val="24"/>
          <w:szCs w:val="24"/>
        </w:rPr>
      </w:pPr>
      <w:r w:rsidRPr="00E4161E">
        <w:rPr>
          <w:bCs/>
          <w:sz w:val="24"/>
          <w:szCs w:val="24"/>
        </w:rPr>
        <w:t>2. Технические и качественные характеристики, предъявляемые к потенциальному нанимателю:</w:t>
      </w:r>
    </w:p>
    <w:p w14:paraId="35E64805" w14:textId="77777777" w:rsidR="00E0197A" w:rsidRPr="00E4161E" w:rsidRDefault="00E0197A" w:rsidP="00E0197A">
      <w:pPr>
        <w:spacing w:line="276" w:lineRule="auto"/>
        <w:ind w:right="221" w:firstLine="720"/>
        <w:rPr>
          <w:sz w:val="24"/>
          <w:szCs w:val="24"/>
        </w:rPr>
      </w:pPr>
      <w:r w:rsidRPr="00E4161E">
        <w:rPr>
          <w:bCs/>
          <w:sz w:val="24"/>
          <w:szCs w:val="24"/>
        </w:rPr>
        <w:t xml:space="preserve">2.1. Потенциальный наниматель должен руководствоваться </w:t>
      </w:r>
      <w:r w:rsidRPr="00E4161E">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Pr="00E4161E">
        <w:rPr>
          <w:sz w:val="24"/>
          <w:szCs w:val="24"/>
        </w:rPr>
        <w:t>.</w:t>
      </w:r>
    </w:p>
    <w:p w14:paraId="5E65AE06" w14:textId="77777777" w:rsidR="00E0197A" w:rsidRPr="00D034DD" w:rsidRDefault="00E0197A" w:rsidP="00E0197A">
      <w:pPr>
        <w:spacing w:line="240" w:lineRule="auto"/>
        <w:ind w:firstLine="708"/>
        <w:rPr>
          <w:bCs/>
          <w:sz w:val="24"/>
          <w:szCs w:val="24"/>
        </w:rPr>
      </w:pPr>
      <w:r w:rsidRPr="00E4161E">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p w14:paraId="20438E97" w14:textId="2586E916" w:rsidR="003F42DE" w:rsidRPr="00D034DD" w:rsidRDefault="003F42DE" w:rsidP="003F42DE">
      <w:pPr>
        <w:spacing w:line="240" w:lineRule="auto"/>
        <w:ind w:firstLine="708"/>
        <w:rPr>
          <w:bCs/>
          <w:sz w:val="24"/>
          <w:szCs w:val="24"/>
        </w:rPr>
      </w:pP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E4161E"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E4161E" w:rsidRDefault="00DD7F0F" w:rsidP="00DB4BBE">
            <w:pPr>
              <w:spacing w:line="0" w:lineRule="atLeast"/>
              <w:ind w:left="-142"/>
              <w:jc w:val="center"/>
              <w:rPr>
                <w:b/>
                <w:sz w:val="24"/>
                <w:szCs w:val="24"/>
              </w:rPr>
            </w:pPr>
            <w:r w:rsidRPr="00E4161E">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E4161E" w:rsidRDefault="00DD7F0F" w:rsidP="00DB4BBE">
            <w:pPr>
              <w:spacing w:line="240" w:lineRule="auto"/>
              <w:jc w:val="center"/>
              <w:rPr>
                <w:b/>
                <w:color w:val="000000"/>
                <w:sz w:val="24"/>
                <w:szCs w:val="24"/>
                <w:lang w:val="kk-KZ"/>
              </w:rPr>
            </w:pPr>
            <w:r w:rsidRPr="00E4161E">
              <w:rPr>
                <w:b/>
                <w:color w:val="000000"/>
                <w:sz w:val="24"/>
                <w:szCs w:val="24"/>
              </w:rPr>
              <w:t>Описание требований, предъявляемых к Нанимателю</w:t>
            </w:r>
          </w:p>
        </w:tc>
      </w:tr>
      <w:tr w:rsidR="00D034DD" w:rsidRPr="00D034DD"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E4161E" w:rsidRDefault="00DD7F0F" w:rsidP="00DB4BBE">
            <w:pPr>
              <w:spacing w:after="240" w:line="0" w:lineRule="atLeast"/>
              <w:ind w:left="-142" w:firstLine="284"/>
              <w:jc w:val="center"/>
              <w:rPr>
                <w:sz w:val="24"/>
                <w:szCs w:val="24"/>
              </w:rPr>
            </w:pPr>
            <w:r w:rsidRPr="00E4161E">
              <w:rPr>
                <w:sz w:val="24"/>
                <w:szCs w:val="24"/>
              </w:rPr>
              <w:t>1</w:t>
            </w:r>
          </w:p>
        </w:tc>
        <w:tc>
          <w:tcPr>
            <w:tcW w:w="12038" w:type="dxa"/>
            <w:tcBorders>
              <w:top w:val="single" w:sz="4" w:space="0" w:color="auto"/>
              <w:left w:val="single" w:sz="4" w:space="0" w:color="auto"/>
              <w:bottom w:val="single" w:sz="4" w:space="0" w:color="auto"/>
              <w:right w:val="single" w:sz="4" w:space="0" w:color="auto"/>
            </w:tcBorders>
          </w:tcPr>
          <w:p w14:paraId="56F1E549" w14:textId="77777777" w:rsidR="00DD7F0F" w:rsidRPr="00DB2B1B" w:rsidRDefault="00DD7F0F" w:rsidP="00A645D5">
            <w:pPr>
              <w:spacing w:line="240" w:lineRule="auto"/>
              <w:contextualSpacing/>
              <w:rPr>
                <w:color w:val="000000" w:themeColor="text1"/>
                <w:sz w:val="24"/>
                <w:szCs w:val="24"/>
              </w:rPr>
            </w:pPr>
            <w:r w:rsidRPr="00DB2B1B">
              <w:rPr>
                <w:color w:val="000000" w:themeColor="text1"/>
                <w:sz w:val="24"/>
                <w:szCs w:val="24"/>
              </w:rPr>
              <w:t xml:space="preserve">Соблюдение режима работы спортивного комплекса: с 07:00 ч. до </w:t>
            </w:r>
            <w:r w:rsidR="00A645D5" w:rsidRPr="00DB2B1B">
              <w:rPr>
                <w:color w:val="000000" w:themeColor="text1"/>
                <w:sz w:val="24"/>
                <w:szCs w:val="24"/>
              </w:rPr>
              <w:t>22</w:t>
            </w:r>
            <w:r w:rsidRPr="00DB2B1B">
              <w:rPr>
                <w:color w:val="000000" w:themeColor="text1"/>
                <w:sz w:val="24"/>
                <w:szCs w:val="24"/>
              </w:rPr>
              <w:t>:00 ч. в будние дни и с 09:00 до 22:00 в  выходные дни. (возможно изменение графика по согласованию с Наймодателем).</w:t>
            </w:r>
          </w:p>
        </w:tc>
      </w:tr>
      <w:tr w:rsidR="00DD7F0F" w:rsidRPr="004E38A4"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E4161E" w:rsidRDefault="00DD7F0F" w:rsidP="00DB4BBE">
            <w:pPr>
              <w:spacing w:after="240" w:line="0" w:lineRule="atLeast"/>
              <w:ind w:left="-142" w:firstLine="284"/>
              <w:jc w:val="center"/>
              <w:rPr>
                <w:sz w:val="24"/>
                <w:szCs w:val="24"/>
              </w:rPr>
            </w:pPr>
            <w:r>
              <w:rPr>
                <w:sz w:val="24"/>
                <w:szCs w:val="24"/>
              </w:rPr>
              <w:lastRenderedPageBreak/>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DB2B1B" w:rsidRDefault="00DD7F0F" w:rsidP="00DB4BBE">
            <w:pPr>
              <w:spacing w:line="240" w:lineRule="auto"/>
              <w:contextualSpacing/>
              <w:rPr>
                <w:bCs/>
                <w:sz w:val="24"/>
                <w:szCs w:val="24"/>
              </w:rPr>
            </w:pPr>
            <w:r w:rsidRPr="00DB2B1B">
              <w:rPr>
                <w:bCs/>
                <w:sz w:val="24"/>
                <w:szCs w:val="24"/>
              </w:rPr>
              <w:t>Наличие документов, подтверждающих юридическое лицо: для арендаторов, представляющих организации или клубы,  необходимо наличие документов, подтверждающих их легальный статус (сертификаты, лицензии и тд.).</w:t>
            </w:r>
          </w:p>
          <w:p w14:paraId="56A7225A" w14:textId="77777777" w:rsidR="00DD7F0F" w:rsidRPr="00DB2B1B" w:rsidRDefault="00DD7F0F" w:rsidP="00DD7F0F">
            <w:pPr>
              <w:numPr>
                <w:ilvl w:val="0"/>
                <w:numId w:val="35"/>
              </w:numPr>
              <w:spacing w:line="240" w:lineRule="auto"/>
              <w:contextualSpacing/>
              <w:rPr>
                <w:sz w:val="24"/>
                <w:szCs w:val="24"/>
              </w:rPr>
            </w:pPr>
          </w:p>
        </w:tc>
      </w:tr>
      <w:tr w:rsidR="00DD7F0F" w:rsidRPr="004E38A4"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E4161E" w:rsidRDefault="00DD7F0F" w:rsidP="00DB4BBE">
            <w:pPr>
              <w:spacing w:after="240" w:line="0" w:lineRule="atLeast"/>
              <w:ind w:left="-142" w:firstLine="284"/>
              <w:jc w:val="center"/>
              <w:rPr>
                <w:sz w:val="24"/>
                <w:szCs w:val="24"/>
              </w:rPr>
            </w:pPr>
            <w:r>
              <w:rPr>
                <w:sz w:val="24"/>
                <w:szCs w:val="24"/>
              </w:rPr>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DB2B1B" w:rsidRDefault="00DD7F0F" w:rsidP="00DB4BBE">
            <w:pPr>
              <w:spacing w:line="240" w:lineRule="auto"/>
              <w:contextualSpacing/>
              <w:rPr>
                <w:b/>
                <w:bCs/>
                <w:sz w:val="24"/>
                <w:szCs w:val="24"/>
                <w:lang w:val="en-US"/>
              </w:rPr>
            </w:pPr>
            <w:r w:rsidRPr="00DB2B1B">
              <w:rPr>
                <w:b/>
                <w:bCs/>
                <w:sz w:val="24"/>
                <w:szCs w:val="24"/>
                <w:lang w:val="en-US"/>
              </w:rPr>
              <w:t>Финансовая состоятельность арендатора</w:t>
            </w:r>
          </w:p>
          <w:p w14:paraId="203C11CC" w14:textId="77777777" w:rsidR="00DD7F0F" w:rsidRPr="00DB2B1B" w:rsidRDefault="00DD7F0F" w:rsidP="00DD7F0F">
            <w:pPr>
              <w:numPr>
                <w:ilvl w:val="0"/>
                <w:numId w:val="35"/>
              </w:numPr>
              <w:spacing w:line="240" w:lineRule="auto"/>
              <w:contextualSpacing/>
              <w:rPr>
                <w:sz w:val="24"/>
                <w:szCs w:val="24"/>
              </w:rPr>
            </w:pPr>
            <w:r w:rsidRPr="00DB2B1B">
              <w:rPr>
                <w:b/>
                <w:bCs/>
                <w:sz w:val="24"/>
                <w:szCs w:val="24"/>
              </w:rPr>
              <w:t>Платежеспособность</w:t>
            </w:r>
            <w:r w:rsidRPr="00DB2B1B">
              <w:rPr>
                <w:sz w:val="24"/>
                <w:szCs w:val="24"/>
              </w:rPr>
              <w:t>: подтверждение способности арендатора своевременно оплачивать аренду. Предоставление финансовых документов или подтверждение доходов (справка подтверждения дохода).</w:t>
            </w:r>
          </w:p>
          <w:p w14:paraId="3B839547" w14:textId="77777777" w:rsidR="00DD7F0F" w:rsidRPr="00DB2B1B" w:rsidRDefault="00DD7F0F" w:rsidP="00DB4BBE">
            <w:pPr>
              <w:spacing w:line="240" w:lineRule="auto"/>
              <w:contextualSpacing/>
              <w:rPr>
                <w:b/>
                <w:bCs/>
                <w:sz w:val="24"/>
                <w:szCs w:val="24"/>
              </w:rPr>
            </w:pPr>
            <w:r w:rsidRPr="00DB2B1B">
              <w:rPr>
                <w:b/>
                <w:bCs/>
                <w:sz w:val="24"/>
                <w:szCs w:val="24"/>
              </w:rPr>
              <w:t>Репутация</w:t>
            </w:r>
            <w:r w:rsidRPr="00DB2B1B">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DD7F0F" w:rsidRPr="004E38A4"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77777777" w:rsidR="00DD7F0F" w:rsidRPr="00F14637" w:rsidRDefault="00F14637" w:rsidP="00DB4BBE">
            <w:pPr>
              <w:spacing w:after="240" w:line="0" w:lineRule="atLeast"/>
              <w:ind w:left="-142" w:firstLine="284"/>
              <w:jc w:val="center"/>
              <w:rPr>
                <w:sz w:val="24"/>
                <w:szCs w:val="24"/>
                <w:lang w:val="en-US"/>
              </w:rPr>
            </w:pPr>
            <w:r>
              <w:rPr>
                <w:sz w:val="24"/>
                <w:szCs w:val="24"/>
                <w:lang w:val="en-US"/>
              </w:rPr>
              <w:t>4</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DB2B1B" w:rsidRDefault="00DD7F0F" w:rsidP="00DB4BBE">
            <w:pPr>
              <w:widowControl/>
              <w:adjustRightInd/>
              <w:spacing w:line="240" w:lineRule="auto"/>
              <w:jc w:val="left"/>
              <w:rPr>
                <w:sz w:val="24"/>
                <w:szCs w:val="24"/>
                <w:lang w:eastAsia="en-US"/>
              </w:rPr>
            </w:pPr>
            <w:r w:rsidRPr="00DB2B1B">
              <w:rPr>
                <w:sz w:val="24"/>
                <w:szCs w:val="24"/>
                <w:lang w:eastAsia="en-US"/>
              </w:rPr>
              <w:t xml:space="preserve"> </w:t>
            </w:r>
            <w:r w:rsidRPr="00DB2B1B">
              <w:rPr>
                <w:b/>
                <w:bCs/>
                <w:sz w:val="24"/>
                <w:szCs w:val="24"/>
                <w:lang w:eastAsia="en-US"/>
              </w:rPr>
              <w:t>Оперативность в решении вопросов</w:t>
            </w:r>
            <w:r w:rsidRPr="00DB2B1B">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7777777" w:rsidR="00DD7F0F" w:rsidRPr="00DB2B1B" w:rsidRDefault="00DD7F0F" w:rsidP="00DB4BBE">
            <w:pPr>
              <w:widowControl/>
              <w:adjustRightInd/>
              <w:spacing w:line="240" w:lineRule="auto"/>
              <w:jc w:val="left"/>
              <w:rPr>
                <w:b/>
                <w:bCs/>
                <w:sz w:val="24"/>
                <w:szCs w:val="24"/>
                <w:lang w:eastAsia="en-US"/>
              </w:rPr>
            </w:pPr>
            <w:r w:rsidRPr="00DB2B1B">
              <w:rPr>
                <w:b/>
                <w:bCs/>
                <w:sz w:val="24"/>
                <w:szCs w:val="24"/>
                <w:lang w:eastAsia="en-US"/>
              </w:rPr>
              <w:t>Готовность соблюдать дополнительные требования</w:t>
            </w:r>
            <w:r w:rsidRPr="00DB2B1B">
              <w:rPr>
                <w:sz w:val="24"/>
                <w:szCs w:val="24"/>
                <w:lang w:eastAsia="en-US"/>
              </w:rPr>
              <w:t>: например, согласие на перенос и/или отмену тренировочного процессас дополнительными условиями (например, график уборки, обеспечение безопасности, соблюдение тишины и порядка).</w:t>
            </w:r>
          </w:p>
        </w:tc>
      </w:tr>
      <w:tr w:rsidR="00DD7F0F" w:rsidRPr="004E38A4"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77777777" w:rsidR="00DD7F0F" w:rsidRPr="00E4161E" w:rsidRDefault="00F14637" w:rsidP="00DB4BBE">
            <w:pPr>
              <w:spacing w:after="240" w:line="0" w:lineRule="atLeast"/>
              <w:ind w:left="-142" w:firstLine="284"/>
              <w:jc w:val="center"/>
              <w:rPr>
                <w:sz w:val="24"/>
                <w:szCs w:val="24"/>
              </w:rPr>
            </w:pPr>
            <w:r>
              <w:rPr>
                <w:sz w:val="24"/>
                <w:szCs w:val="24"/>
              </w:rPr>
              <w:t>5</w:t>
            </w:r>
          </w:p>
        </w:tc>
        <w:tc>
          <w:tcPr>
            <w:tcW w:w="12038" w:type="dxa"/>
            <w:tcBorders>
              <w:top w:val="single" w:sz="4" w:space="0" w:color="auto"/>
              <w:left w:val="single" w:sz="4" w:space="0" w:color="auto"/>
              <w:right w:val="single" w:sz="4" w:space="0" w:color="auto"/>
            </w:tcBorders>
            <w:vAlign w:val="center"/>
          </w:tcPr>
          <w:p w14:paraId="61BAED4F" w14:textId="77777777" w:rsidR="00DD7F0F" w:rsidRPr="00DB2B1B" w:rsidRDefault="00DD7F0F" w:rsidP="00DB4BBE">
            <w:pPr>
              <w:keepNext/>
              <w:spacing w:line="240" w:lineRule="auto"/>
              <w:outlineLvl w:val="0"/>
              <w:rPr>
                <w:sz w:val="24"/>
                <w:szCs w:val="24"/>
              </w:rPr>
            </w:pPr>
            <w:r w:rsidRPr="00DB2B1B">
              <w:rPr>
                <w:sz w:val="24"/>
                <w:szCs w:val="24"/>
              </w:rPr>
              <w:t>Оформление, переоснащение, перепланировка арендуемого помещения осуществляется за счет собственных сил и средств Нанимателя, при условии предварительного и обязательного согласования с Наймодателем. 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tc>
      </w:tr>
      <w:tr w:rsidR="00DD7F0F" w:rsidRPr="004E38A4"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77777777" w:rsidR="00DD7F0F" w:rsidRDefault="00F14637" w:rsidP="00DB4BBE">
            <w:pPr>
              <w:spacing w:after="240" w:line="0" w:lineRule="atLeast"/>
              <w:ind w:left="-142" w:firstLine="284"/>
              <w:jc w:val="center"/>
              <w:rPr>
                <w:sz w:val="24"/>
                <w:szCs w:val="24"/>
              </w:rPr>
            </w:pPr>
            <w:r>
              <w:rPr>
                <w:sz w:val="24"/>
                <w:szCs w:val="24"/>
              </w:rPr>
              <w:t>6</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DB2B1B" w:rsidRDefault="00DD7F0F" w:rsidP="00DB4BBE">
            <w:pPr>
              <w:keepNext/>
              <w:spacing w:line="240" w:lineRule="auto"/>
              <w:outlineLvl w:val="0"/>
              <w:rPr>
                <w:sz w:val="24"/>
                <w:szCs w:val="24"/>
              </w:rPr>
            </w:pPr>
            <w:r w:rsidRPr="00DB2B1B">
              <w:rPr>
                <w:sz w:val="24"/>
                <w:szCs w:val="24"/>
              </w:rPr>
              <w:t>Соблюдение Нанимателем Правил 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77777777" w:rsidR="00DD7F0F" w:rsidRDefault="00F14637" w:rsidP="00DB4BBE">
            <w:pPr>
              <w:spacing w:after="240" w:line="0" w:lineRule="atLeast"/>
              <w:ind w:left="-142" w:firstLine="284"/>
              <w:jc w:val="center"/>
              <w:rPr>
                <w:sz w:val="24"/>
                <w:szCs w:val="24"/>
              </w:rPr>
            </w:pPr>
            <w:r>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DB2B1B" w:rsidRDefault="00DD7F0F" w:rsidP="00DB4BBE">
            <w:pPr>
              <w:keepNext/>
              <w:spacing w:line="240" w:lineRule="auto"/>
              <w:outlineLvl w:val="0"/>
              <w:rPr>
                <w:sz w:val="24"/>
                <w:szCs w:val="24"/>
              </w:rPr>
            </w:pPr>
            <w:r w:rsidRPr="00DB2B1B">
              <w:rPr>
                <w:sz w:val="24"/>
                <w:szCs w:val="24"/>
              </w:rPr>
              <w:t>Использование имущества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r w:rsidRPr="00E4161E">
        <w:rPr>
          <w:rFonts w:eastAsia="SimSun"/>
          <w:b/>
          <w:bCs/>
          <w:color w:val="000000"/>
          <w:sz w:val="24"/>
          <w:szCs w:val="24"/>
          <w:lang w:val="kk-KZ" w:eastAsia="en-US"/>
        </w:rPr>
        <w:t>части нежилого помещения, предназначенного для проведения физкультурно-оздоровительных и спортивных услуг</w:t>
      </w:r>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«____»__________20___года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управляющего,  </w:t>
      </w:r>
      <w:r w:rsidRPr="00E4161E">
        <w:rPr>
          <w:rFonts w:eastAsia="SimSun"/>
          <w:color w:val="000000"/>
          <w:sz w:val="24"/>
          <w:szCs w:val="24"/>
        </w:rPr>
        <w:t>именуемое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r w:rsidRPr="00E4161E">
        <w:rPr>
          <w:rFonts w:eastAsia="SimSun"/>
          <w:sz w:val="24"/>
          <w:szCs w:val="24"/>
          <w:lang w:val="kk-KZ"/>
        </w:rPr>
        <w:t>на основании</w:t>
      </w:r>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2" w:name="SUB200"/>
      <w:bookmarkEnd w:id="2"/>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3" w:name="SUB300"/>
      <w:bookmarkEnd w:id="3"/>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каких-.либо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зностью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4" w:name="SUB500"/>
      <w:bookmarkEnd w:id="4"/>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r w:rsidRPr="00E4161E">
        <w:rPr>
          <w:rFonts w:eastAsia="SimSun"/>
          <w:sz w:val="24"/>
          <w:szCs w:val="24"/>
        </w:rPr>
        <w:t>Общая  сумма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_______________(_____________)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во вторую очередь – сумма штрафнойстоисоть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Размер арендной платы может быть изменен по усмотрению Наймодателя. В случае изменения размера арендной платы и общей суммы Договора, Сторогіы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5" w:name="SUB1500"/>
      <w:bookmarkEnd w:id="5"/>
      <w:r w:rsidRPr="00E4161E">
        <w:rPr>
          <w:rFonts w:eastAsia="SimSun"/>
          <w:b/>
          <w:bCs/>
          <w:color w:val="000000"/>
          <w:sz w:val="24"/>
          <w:szCs w:val="24"/>
        </w:rPr>
        <w:t>Права и обязанности Cторон</w:t>
      </w:r>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oграничения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6" w:name="SUB800"/>
      <w:bookmarkEnd w:id="6"/>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7" w:name="SUB1800"/>
      <w:bookmarkEnd w:id="7"/>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8" w:name="SUB1900"/>
      <w:bookmarkEnd w:id="8"/>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9" w:name="SUB2000"/>
      <w:bookmarkEnd w:id="9"/>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E4161E">
        <w:rPr>
          <w:color w:val="000000"/>
          <w:sz w:val="24"/>
          <w:szCs w:val="24"/>
          <w:lang w:val="kk-KZ"/>
        </w:rPr>
        <w:t xml:space="preserve">а также за несоблюдение норм санитарных правил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 исполнение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10" w:name="SUB2100"/>
      <w:bookmarkEnd w:id="10"/>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r w:rsidRPr="00E4161E">
        <w:rPr>
          <w:rFonts w:eastAsia="SimSun"/>
          <w:b/>
          <w:bCs/>
          <w:color w:val="000000"/>
          <w:sz w:val="24"/>
          <w:szCs w:val="24"/>
          <w:lang w:val="en-US" w:eastAsia="en-US"/>
        </w:rPr>
        <w:t>Особые условия</w:t>
      </w:r>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r w:rsidRPr="00E4161E">
        <w:rPr>
          <w:rFonts w:eastAsia="SimSun"/>
          <w:sz w:val="24"/>
          <w:szCs w:val="24"/>
        </w:rPr>
        <w:t xml:space="preserve">приложеиий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расторжения или изменения Договора Наймодатель имеет право требовать возвращени</w:t>
      </w:r>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r w:rsidRPr="00E4161E">
        <w:rPr>
          <w:rFonts w:eastAsia="SimSun"/>
          <w:b/>
          <w:bCs/>
          <w:color w:val="000000"/>
          <w:sz w:val="24"/>
          <w:szCs w:val="24"/>
          <w:lang w:val="en-US" w:eastAsia="en-US"/>
        </w:rPr>
        <w:t>Порядок рассмотрения споров</w:t>
      </w:r>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1" w:name="SUB1700"/>
      <w:bookmarkEnd w:id="11"/>
      <w:r w:rsidRPr="00E4161E">
        <w:rPr>
          <w:rFonts w:eastAsia="SimSun"/>
          <w:b/>
          <w:bCs/>
          <w:color w:val="000000"/>
          <w:sz w:val="24"/>
          <w:szCs w:val="24"/>
          <w:lang w:val="en-US" w:eastAsia="en-US"/>
        </w:rPr>
        <w:t>Прочие условия</w:t>
      </w:r>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2 - перечень объектов и имущества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3C058B25" w:rsidR="000C07F1" w:rsidRDefault="000C07F1" w:rsidP="000C07F1">
      <w:pPr>
        <w:tabs>
          <w:tab w:val="left" w:pos="1134"/>
        </w:tabs>
        <w:autoSpaceDE w:val="0"/>
        <w:autoSpaceDN w:val="0"/>
        <w:ind w:left="708"/>
        <w:rPr>
          <w:color w:val="000000"/>
          <w:sz w:val="24"/>
          <w:szCs w:val="24"/>
        </w:rPr>
      </w:pPr>
    </w:p>
    <w:p w14:paraId="3BB7CD34" w14:textId="154817AA" w:rsidR="00110905" w:rsidRDefault="00110905" w:rsidP="000C07F1">
      <w:pPr>
        <w:tabs>
          <w:tab w:val="left" w:pos="1134"/>
        </w:tabs>
        <w:autoSpaceDE w:val="0"/>
        <w:autoSpaceDN w:val="0"/>
        <w:ind w:left="708"/>
        <w:rPr>
          <w:color w:val="000000"/>
          <w:sz w:val="24"/>
          <w:szCs w:val="24"/>
        </w:rPr>
      </w:pPr>
    </w:p>
    <w:p w14:paraId="09C08B16" w14:textId="3AA4728E" w:rsidR="00110905" w:rsidRDefault="00110905" w:rsidP="000C07F1">
      <w:pPr>
        <w:tabs>
          <w:tab w:val="left" w:pos="1134"/>
        </w:tabs>
        <w:autoSpaceDE w:val="0"/>
        <w:autoSpaceDN w:val="0"/>
        <w:ind w:left="708"/>
        <w:rPr>
          <w:color w:val="000000"/>
          <w:sz w:val="24"/>
          <w:szCs w:val="24"/>
        </w:rPr>
      </w:pPr>
    </w:p>
    <w:p w14:paraId="51CB87D4" w14:textId="0826AC7B" w:rsidR="00110905" w:rsidRDefault="00110905" w:rsidP="000C07F1">
      <w:pPr>
        <w:tabs>
          <w:tab w:val="left" w:pos="1134"/>
        </w:tabs>
        <w:autoSpaceDE w:val="0"/>
        <w:autoSpaceDN w:val="0"/>
        <w:ind w:left="708"/>
        <w:rPr>
          <w:color w:val="000000"/>
          <w:sz w:val="24"/>
          <w:szCs w:val="24"/>
        </w:rPr>
      </w:pPr>
    </w:p>
    <w:p w14:paraId="4EB3A3B4" w14:textId="5C9C12FF" w:rsidR="00110905" w:rsidRDefault="00110905" w:rsidP="000C07F1">
      <w:pPr>
        <w:tabs>
          <w:tab w:val="left" w:pos="1134"/>
        </w:tabs>
        <w:autoSpaceDE w:val="0"/>
        <w:autoSpaceDN w:val="0"/>
        <w:ind w:left="708"/>
        <w:rPr>
          <w:color w:val="000000"/>
          <w:sz w:val="24"/>
          <w:szCs w:val="24"/>
        </w:rPr>
      </w:pPr>
    </w:p>
    <w:p w14:paraId="6A919BF9" w14:textId="77777777" w:rsidR="00110905" w:rsidRPr="00E4161E" w:rsidRDefault="00110905"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lastRenderedPageBreak/>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5B06E060" w14:textId="77777777" w:rsidR="00864CA4" w:rsidRDefault="00864CA4" w:rsidP="000C07F1">
      <w:pPr>
        <w:spacing w:line="240" w:lineRule="auto"/>
        <w:ind w:left="5529"/>
        <w:rPr>
          <w:bCs/>
          <w:color w:val="000000"/>
          <w:sz w:val="24"/>
          <w:szCs w:val="24"/>
        </w:rPr>
      </w:pPr>
    </w:p>
    <w:p w14:paraId="2EC2DBBA" w14:textId="77777777" w:rsidR="00864CA4" w:rsidRDefault="00864CA4" w:rsidP="000C07F1">
      <w:pPr>
        <w:spacing w:line="240" w:lineRule="auto"/>
        <w:ind w:left="5529"/>
        <w:rPr>
          <w:bCs/>
          <w:color w:val="000000"/>
          <w:sz w:val="24"/>
          <w:szCs w:val="24"/>
        </w:rPr>
      </w:pPr>
    </w:p>
    <w:p w14:paraId="78BABBF7" w14:textId="77777777" w:rsidR="00864CA4" w:rsidRDefault="00864CA4" w:rsidP="000C07F1">
      <w:pPr>
        <w:spacing w:line="240" w:lineRule="auto"/>
        <w:ind w:left="5529"/>
        <w:rPr>
          <w:bCs/>
          <w:color w:val="000000"/>
          <w:sz w:val="24"/>
          <w:szCs w:val="24"/>
        </w:rPr>
      </w:pPr>
    </w:p>
    <w:p w14:paraId="129F41FD" w14:textId="77777777" w:rsidR="00864CA4" w:rsidRDefault="00864CA4" w:rsidP="000C07F1">
      <w:pPr>
        <w:spacing w:line="240" w:lineRule="auto"/>
        <w:ind w:left="5529"/>
        <w:rPr>
          <w:bCs/>
          <w:color w:val="000000"/>
          <w:sz w:val="24"/>
          <w:szCs w:val="24"/>
        </w:rPr>
      </w:pPr>
    </w:p>
    <w:p w14:paraId="3143D498" w14:textId="77777777" w:rsidR="00864CA4" w:rsidRDefault="00864CA4" w:rsidP="000C07F1">
      <w:pPr>
        <w:spacing w:line="240" w:lineRule="auto"/>
        <w:ind w:left="5529"/>
        <w:rPr>
          <w:bCs/>
          <w:color w:val="000000"/>
          <w:sz w:val="24"/>
          <w:szCs w:val="24"/>
        </w:rPr>
      </w:pPr>
    </w:p>
    <w:p w14:paraId="24D7BA50" w14:textId="02B33D50" w:rsidR="000C07F1" w:rsidRPr="00E4161E" w:rsidRDefault="000C07F1" w:rsidP="000C07F1">
      <w:pPr>
        <w:spacing w:line="240" w:lineRule="auto"/>
        <w:ind w:left="5529"/>
        <w:rPr>
          <w:bCs/>
          <w:color w:val="000000"/>
          <w:sz w:val="24"/>
          <w:szCs w:val="24"/>
        </w:rPr>
      </w:pPr>
      <w:r w:rsidRPr="00E4161E">
        <w:rPr>
          <w:bCs/>
          <w:color w:val="000000"/>
          <w:sz w:val="24"/>
          <w:szCs w:val="24"/>
        </w:rPr>
        <w:lastRenderedPageBreak/>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110905">
      <w:pPr>
        <w:widowControl/>
        <w:tabs>
          <w:tab w:val="left" w:pos="6521"/>
          <w:tab w:val="left" w:pos="11482"/>
        </w:tabs>
        <w:adjustRightInd/>
        <w:snapToGrid w:val="0"/>
        <w:spacing w:line="240" w:lineRule="auto"/>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r w:rsidRPr="00E4161E">
              <w:rPr>
                <w:b/>
                <w:bCs/>
                <w:color w:val="000000"/>
                <w:sz w:val="24"/>
                <w:szCs w:val="24"/>
                <w:lang w:val="kk-KZ"/>
              </w:rPr>
              <w:t>Наименование аренды</w:t>
            </w:r>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7E74D71F" w14:textId="77777777" w:rsidR="000C07F1" w:rsidRPr="00E4161E" w:rsidRDefault="000C07F1" w:rsidP="000C07F1">
      <w:pPr>
        <w:tabs>
          <w:tab w:val="left" w:pos="2940"/>
        </w:tabs>
        <w:ind w:right="-31"/>
        <w:rPr>
          <w:b/>
          <w:color w:val="000000"/>
          <w:sz w:val="24"/>
          <w:szCs w:val="24"/>
        </w:rPr>
      </w:pPr>
    </w:p>
    <w:p w14:paraId="4FF11281" w14:textId="77777777" w:rsidR="00110905" w:rsidRDefault="00110905" w:rsidP="000C07F1">
      <w:pPr>
        <w:tabs>
          <w:tab w:val="left" w:pos="2940"/>
        </w:tabs>
        <w:ind w:right="-31"/>
        <w:rPr>
          <w:b/>
          <w:color w:val="000000"/>
          <w:sz w:val="24"/>
          <w:szCs w:val="24"/>
        </w:rPr>
      </w:pPr>
    </w:p>
    <w:p w14:paraId="636DC4F5" w14:textId="1F606435"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2"/>
      <w:footerReference w:type="default" r:id="rId13"/>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E56B" w14:textId="77777777" w:rsidR="00BE5BB0" w:rsidRDefault="00BE5BB0" w:rsidP="000A448C">
      <w:pPr>
        <w:spacing w:line="240" w:lineRule="auto"/>
      </w:pPr>
      <w:r>
        <w:separator/>
      </w:r>
    </w:p>
  </w:endnote>
  <w:endnote w:type="continuationSeparator" w:id="0">
    <w:p w14:paraId="2B5CE3B9" w14:textId="77777777" w:rsidR="00BE5BB0" w:rsidRDefault="00BE5BB0"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F6A" w14:textId="77777777" w:rsidR="00DA208F" w:rsidRDefault="00BE5BB0">
    <w:pPr>
      <w:pStyle w:val="Footer"/>
      <w:jc w:val="right"/>
    </w:pPr>
  </w:p>
  <w:p w14:paraId="688F3F28" w14:textId="77777777" w:rsidR="00DA208F" w:rsidRDefault="00BE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D009" w14:textId="77777777" w:rsidR="00BE5BB0" w:rsidRDefault="00BE5BB0" w:rsidP="000A448C">
      <w:pPr>
        <w:spacing w:line="240" w:lineRule="auto"/>
      </w:pPr>
      <w:r>
        <w:separator/>
      </w:r>
    </w:p>
  </w:footnote>
  <w:footnote w:type="continuationSeparator" w:id="0">
    <w:p w14:paraId="7B771D1D" w14:textId="77777777" w:rsidR="00BE5BB0" w:rsidRDefault="00BE5BB0" w:rsidP="000A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F817" w14:textId="77777777" w:rsidR="00A3312E" w:rsidRDefault="00A3312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A645D5">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3"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4"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0"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24"/>
  </w:num>
  <w:num w:numId="3">
    <w:abstractNumId w:val="30"/>
  </w:num>
  <w:num w:numId="4">
    <w:abstractNumId w:val="38"/>
  </w:num>
  <w:num w:numId="5">
    <w:abstractNumId w:val="20"/>
  </w:num>
  <w:num w:numId="6">
    <w:abstractNumId w:val="23"/>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
  </w:num>
  <w:num w:numId="14">
    <w:abstractNumId w:val="21"/>
  </w:num>
  <w:num w:numId="15">
    <w:abstractNumId w:val="9"/>
  </w:num>
  <w:num w:numId="16">
    <w:abstractNumId w:val="36"/>
  </w:num>
  <w:num w:numId="17">
    <w:abstractNumId w:val="13"/>
  </w:num>
  <w:num w:numId="18">
    <w:abstractNumId w:val="0"/>
  </w:num>
  <w:num w:numId="19">
    <w:abstractNumId w:val="15"/>
  </w:num>
  <w:num w:numId="20">
    <w:abstractNumId w:val="34"/>
  </w:num>
  <w:num w:numId="21">
    <w:abstractNumId w:val="18"/>
  </w:num>
  <w:num w:numId="22">
    <w:abstractNumId w:val="16"/>
  </w:num>
  <w:num w:numId="23">
    <w:abstractNumId w:val="14"/>
  </w:num>
  <w:num w:numId="24">
    <w:abstractNumId w:val="12"/>
  </w:num>
  <w:num w:numId="25">
    <w:abstractNumId w:val="31"/>
  </w:num>
  <w:num w:numId="26">
    <w:abstractNumId w:val="22"/>
  </w:num>
  <w:num w:numId="27">
    <w:abstractNumId w:val="6"/>
  </w:num>
  <w:num w:numId="28">
    <w:abstractNumId w:val="17"/>
  </w:num>
  <w:num w:numId="29">
    <w:abstractNumId w:val="35"/>
  </w:num>
  <w:num w:numId="30">
    <w:abstractNumId w:val="27"/>
  </w:num>
  <w:num w:numId="31">
    <w:abstractNumId w:val="25"/>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29"/>
  </w:num>
  <w:num w:numId="37">
    <w:abstractNumId w:val="28"/>
  </w:num>
  <w:num w:numId="38">
    <w:abstractNumId w:val="2"/>
  </w:num>
  <w:num w:numId="39">
    <w:abstractNumId w:val="1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567"/>
    <w:rsid w:val="00007A28"/>
    <w:rsid w:val="00007C94"/>
    <w:rsid w:val="00010A84"/>
    <w:rsid w:val="00010C94"/>
    <w:rsid w:val="00012BAA"/>
    <w:rsid w:val="00014446"/>
    <w:rsid w:val="00015B35"/>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7F1"/>
    <w:rsid w:val="000C0E9A"/>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905"/>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5220"/>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52BB"/>
    <w:rsid w:val="00196259"/>
    <w:rsid w:val="00196CE5"/>
    <w:rsid w:val="00197C23"/>
    <w:rsid w:val="001A1378"/>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34F7"/>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4DB4"/>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7C3"/>
    <w:rsid w:val="00272CC3"/>
    <w:rsid w:val="00274CD5"/>
    <w:rsid w:val="0027538F"/>
    <w:rsid w:val="00276041"/>
    <w:rsid w:val="0027762B"/>
    <w:rsid w:val="0028012A"/>
    <w:rsid w:val="002809C3"/>
    <w:rsid w:val="00283BB4"/>
    <w:rsid w:val="002845A7"/>
    <w:rsid w:val="0028793A"/>
    <w:rsid w:val="00287B4D"/>
    <w:rsid w:val="00290F37"/>
    <w:rsid w:val="00295D32"/>
    <w:rsid w:val="002A0C00"/>
    <w:rsid w:val="002A104F"/>
    <w:rsid w:val="002A18BE"/>
    <w:rsid w:val="002A3273"/>
    <w:rsid w:val="002A363C"/>
    <w:rsid w:val="002A4D07"/>
    <w:rsid w:val="002A55F1"/>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4696"/>
    <w:rsid w:val="002F656E"/>
    <w:rsid w:val="002F6FE7"/>
    <w:rsid w:val="0030387B"/>
    <w:rsid w:val="00306CCE"/>
    <w:rsid w:val="00306D4C"/>
    <w:rsid w:val="0030716F"/>
    <w:rsid w:val="00317536"/>
    <w:rsid w:val="003201F2"/>
    <w:rsid w:val="0032211B"/>
    <w:rsid w:val="003225A7"/>
    <w:rsid w:val="00326D4A"/>
    <w:rsid w:val="00326E91"/>
    <w:rsid w:val="0033466F"/>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56DEA"/>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202E2"/>
    <w:rsid w:val="00420B10"/>
    <w:rsid w:val="00423D70"/>
    <w:rsid w:val="00424B57"/>
    <w:rsid w:val="0042700C"/>
    <w:rsid w:val="00427245"/>
    <w:rsid w:val="0043395E"/>
    <w:rsid w:val="00434092"/>
    <w:rsid w:val="00435CAF"/>
    <w:rsid w:val="00440381"/>
    <w:rsid w:val="004411DD"/>
    <w:rsid w:val="0044153B"/>
    <w:rsid w:val="0044297D"/>
    <w:rsid w:val="00444466"/>
    <w:rsid w:val="00444D12"/>
    <w:rsid w:val="0045049D"/>
    <w:rsid w:val="00450E12"/>
    <w:rsid w:val="004530D6"/>
    <w:rsid w:val="004545B1"/>
    <w:rsid w:val="0045627B"/>
    <w:rsid w:val="0045665A"/>
    <w:rsid w:val="004574D5"/>
    <w:rsid w:val="00457BF6"/>
    <w:rsid w:val="00460DEA"/>
    <w:rsid w:val="00460F53"/>
    <w:rsid w:val="004627C1"/>
    <w:rsid w:val="00465282"/>
    <w:rsid w:val="00467D71"/>
    <w:rsid w:val="00470761"/>
    <w:rsid w:val="00470769"/>
    <w:rsid w:val="00470D58"/>
    <w:rsid w:val="00471AC7"/>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2A6"/>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38A4"/>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2CA5"/>
    <w:rsid w:val="006C49E7"/>
    <w:rsid w:val="006C4F43"/>
    <w:rsid w:val="006C5526"/>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231AA"/>
    <w:rsid w:val="00723F61"/>
    <w:rsid w:val="00724860"/>
    <w:rsid w:val="00724B3D"/>
    <w:rsid w:val="00724E44"/>
    <w:rsid w:val="00731CDE"/>
    <w:rsid w:val="00735DBB"/>
    <w:rsid w:val="00737367"/>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4CA4"/>
    <w:rsid w:val="008667A4"/>
    <w:rsid w:val="008726A4"/>
    <w:rsid w:val="00873C52"/>
    <w:rsid w:val="0087404F"/>
    <w:rsid w:val="0087548F"/>
    <w:rsid w:val="00876ADB"/>
    <w:rsid w:val="008771A9"/>
    <w:rsid w:val="008772A0"/>
    <w:rsid w:val="00881900"/>
    <w:rsid w:val="00885148"/>
    <w:rsid w:val="0088551E"/>
    <w:rsid w:val="00886078"/>
    <w:rsid w:val="00892DD9"/>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598D"/>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97B"/>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CCC"/>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3EE"/>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84E"/>
    <w:rsid w:val="00BE4E2F"/>
    <w:rsid w:val="00BE5BB0"/>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F01"/>
    <w:rsid w:val="00C21A87"/>
    <w:rsid w:val="00C21D2A"/>
    <w:rsid w:val="00C27FE7"/>
    <w:rsid w:val="00C3147C"/>
    <w:rsid w:val="00C31F5D"/>
    <w:rsid w:val="00C32F8E"/>
    <w:rsid w:val="00C362EC"/>
    <w:rsid w:val="00C42D47"/>
    <w:rsid w:val="00C434C8"/>
    <w:rsid w:val="00C46C4B"/>
    <w:rsid w:val="00C47E06"/>
    <w:rsid w:val="00C51838"/>
    <w:rsid w:val="00C51849"/>
    <w:rsid w:val="00C51A0C"/>
    <w:rsid w:val="00C527D8"/>
    <w:rsid w:val="00C533C8"/>
    <w:rsid w:val="00C53C61"/>
    <w:rsid w:val="00C54088"/>
    <w:rsid w:val="00C54600"/>
    <w:rsid w:val="00C54B6D"/>
    <w:rsid w:val="00C552C1"/>
    <w:rsid w:val="00C559D4"/>
    <w:rsid w:val="00C56BED"/>
    <w:rsid w:val="00C56FCF"/>
    <w:rsid w:val="00C6205D"/>
    <w:rsid w:val="00C6219E"/>
    <w:rsid w:val="00C628DF"/>
    <w:rsid w:val="00C66436"/>
    <w:rsid w:val="00C67B0C"/>
    <w:rsid w:val="00C7040A"/>
    <w:rsid w:val="00C7048F"/>
    <w:rsid w:val="00C72026"/>
    <w:rsid w:val="00C73F40"/>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248"/>
    <w:rsid w:val="00CE5DDF"/>
    <w:rsid w:val="00CE6612"/>
    <w:rsid w:val="00CF321A"/>
    <w:rsid w:val="00CF495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179FE"/>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5D47"/>
    <w:rsid w:val="00D72871"/>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2B1B"/>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35A"/>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197A"/>
    <w:rsid w:val="00E025A9"/>
    <w:rsid w:val="00E02AC4"/>
    <w:rsid w:val="00E032B3"/>
    <w:rsid w:val="00E03D9F"/>
    <w:rsid w:val="00E04849"/>
    <w:rsid w:val="00E04F2F"/>
    <w:rsid w:val="00E04F58"/>
    <w:rsid w:val="00E0516E"/>
    <w:rsid w:val="00E06E78"/>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EF4641"/>
    <w:rsid w:val="00F0079D"/>
    <w:rsid w:val="00F00AD8"/>
    <w:rsid w:val="00F0169C"/>
    <w:rsid w:val="00F02D33"/>
    <w:rsid w:val="00F047DF"/>
    <w:rsid w:val="00F05C51"/>
    <w:rsid w:val="00F10311"/>
    <w:rsid w:val="00F115DC"/>
    <w:rsid w:val="00F11DD0"/>
    <w:rsid w:val="00F12C57"/>
    <w:rsid w:val="00F1410B"/>
    <w:rsid w:val="00F142F9"/>
    <w:rsid w:val="00F14637"/>
    <w:rsid w:val="00F1522E"/>
    <w:rsid w:val="00F16AD0"/>
    <w:rsid w:val="00F176C9"/>
    <w:rsid w:val="00F21ADE"/>
    <w:rsid w:val="00F22920"/>
    <w:rsid w:val="00F233B8"/>
    <w:rsid w:val="00F24A4A"/>
    <w:rsid w:val="00F26161"/>
    <w:rsid w:val="00F30824"/>
    <w:rsid w:val="00F32FA4"/>
    <w:rsid w:val="00F342D8"/>
    <w:rsid w:val="00F3486C"/>
    <w:rsid w:val="00F3539D"/>
    <w:rsid w:val="00F3793E"/>
    <w:rsid w:val="00F413DE"/>
    <w:rsid w:val="00F416B9"/>
    <w:rsid w:val="00F41DD6"/>
    <w:rsid w:val="00F4340E"/>
    <w:rsid w:val="00F4411A"/>
    <w:rsid w:val="00F445F8"/>
    <w:rsid w:val="00F44931"/>
    <w:rsid w:val="00F5052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649247-8B03-4312-AA92-FDAABCD9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5670</Words>
  <Characters>32323</Characters>
  <Application>Microsoft Office Word</Application>
  <DocSecurity>0</DocSecurity>
  <Lines>269</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7</cp:revision>
  <cp:lastPrinted>2022-12-01T04:13:00Z</cp:lastPrinted>
  <dcterms:created xsi:type="dcterms:W3CDTF">2025-12-15T09:25:00Z</dcterms:created>
  <dcterms:modified xsi:type="dcterms:W3CDTF">2025-12-15T09:31:00Z</dcterms:modified>
</cp:coreProperties>
</file>